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2E" w:rsidRPr="00E22C68" w:rsidRDefault="00C56A2E" w:rsidP="00C56A2E">
      <w:pPr>
        <w:pStyle w:val="6"/>
        <w:widowControl w:val="0"/>
        <w:spacing w:before="240"/>
        <w:rPr>
          <w:b/>
          <w:caps/>
          <w:color w:val="000000"/>
          <w:sz w:val="24"/>
          <w:szCs w:val="24"/>
        </w:rPr>
      </w:pPr>
      <w:bookmarkStart w:id="0" w:name="_GoBack"/>
      <w:bookmarkEnd w:id="0"/>
      <w:r w:rsidRPr="00E22C68">
        <w:rPr>
          <w:b/>
          <w:caps/>
          <w:color w:val="000000"/>
          <w:sz w:val="24"/>
          <w:szCs w:val="24"/>
        </w:rPr>
        <w:t>ЗАЯВКА НА АККРЕДИТАЦИЮ ИСПЫТАТЕЛЬНОЙ ЛАБОРАТОРИИ</w:t>
      </w:r>
    </w:p>
    <w:p w:rsidR="00C56A2E" w:rsidRPr="00E22C68" w:rsidRDefault="00C56A2E" w:rsidP="00C56A2E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4"/>
        <w:gridCol w:w="8368"/>
      </w:tblGrid>
      <w:tr w:rsidR="00C56A2E" w:rsidRPr="00E22C68" w:rsidTr="0034136A">
        <w:trPr>
          <w:cantSplit/>
        </w:trPr>
        <w:tc>
          <w:tcPr>
            <w:tcW w:w="30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56A2E" w:rsidRPr="00E22C68" w:rsidRDefault="00C56A2E" w:rsidP="0034136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Вид аккредитации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Cs w:val="24"/>
              </w:rPr>
            </w:pPr>
            <w:r w:rsidRPr="00E22C6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706C0" wp14:editId="718AE18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36830</wp:posOffset>
                      </wp:positionV>
                      <wp:extent cx="180975" cy="180975"/>
                      <wp:effectExtent l="6350" t="13335" r="12700" b="5715"/>
                      <wp:wrapNone/>
                      <wp:docPr id="12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D4BD" id="Rectangle 72" o:spid="_x0000_s1026" style="position:absolute;margin-left:8.65pt;margin-top:2.9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85" w:type="pct"/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Первичная аккредитация</w:t>
            </w:r>
          </w:p>
        </w:tc>
      </w:tr>
      <w:tr w:rsidR="00C56A2E" w:rsidRPr="00E22C68" w:rsidTr="0034136A">
        <w:trPr>
          <w:cantSplit/>
        </w:trPr>
        <w:tc>
          <w:tcPr>
            <w:tcW w:w="304" w:type="pct"/>
            <w:vMerge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56A2E" w:rsidRPr="00E22C68" w:rsidRDefault="00C56A2E" w:rsidP="0034136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Cs w:val="24"/>
              </w:rPr>
            </w:pPr>
            <w:r w:rsidRPr="00E22C6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A8933" wp14:editId="616E5A4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48895</wp:posOffset>
                      </wp:positionV>
                      <wp:extent cx="180975" cy="180975"/>
                      <wp:effectExtent l="6350" t="10160" r="12700" b="8890"/>
                      <wp:wrapNone/>
                      <wp:docPr id="12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59C3E" id="Rectangle 73" o:spid="_x0000_s1026" style="position:absolute;margin-left:8.65pt;margin-top:3.8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t0dgIAAP0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4485" w:type="pct"/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Повторная аккредитация</w:t>
            </w:r>
          </w:p>
        </w:tc>
      </w:tr>
      <w:tr w:rsidR="00C56A2E" w:rsidRPr="00E22C68" w:rsidTr="0034136A">
        <w:trPr>
          <w:cantSplit/>
        </w:trPr>
        <w:tc>
          <w:tcPr>
            <w:tcW w:w="30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2E" w:rsidRPr="00E22C68" w:rsidRDefault="00C56A2E" w:rsidP="0034136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szCs w:val="24"/>
              </w:rPr>
            </w:pPr>
            <w:r w:rsidRPr="00E22C6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AD752" wp14:editId="26734A1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6350" t="13335" r="12700" b="5715"/>
                      <wp:wrapNone/>
                      <wp:docPr id="3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E4722" id="Rectangle 74" o:spid="_x0000_s1026" style="position:absolute;margin-left:8.65pt;margin-top:3.8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cPdgIAAPw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4485" w:type="pct"/>
            <w:tcBorders>
              <w:bottom w:val="single" w:sz="4" w:space="0" w:color="auto"/>
            </w:tcBorders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Расширение области аккредитации</w:t>
            </w:r>
          </w:p>
        </w:tc>
      </w:tr>
    </w:tbl>
    <w:p w:rsidR="00C56A2E" w:rsidRPr="00E22C68" w:rsidRDefault="00C56A2E" w:rsidP="00C56A2E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8753"/>
      </w:tblGrid>
      <w:tr w:rsidR="00C56A2E" w:rsidRPr="00E22C68" w:rsidTr="0034136A">
        <w:trPr>
          <w:cantSplit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Сведения о заявителе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Наименование организации, юридического или физического лица (полное </w:t>
            </w:r>
            <w:proofErr w:type="gramStart"/>
            <w:r w:rsidRPr="00E22C68">
              <w:rPr>
                <w:rFonts w:ascii="Times New Roman" w:hAnsi="Times New Roman"/>
                <w:szCs w:val="24"/>
              </w:rPr>
              <w:t>и  краткое</w:t>
            </w:r>
            <w:proofErr w:type="gramEnd"/>
            <w:r w:rsidRPr="00E22C68">
              <w:rPr>
                <w:rFonts w:ascii="Times New Roman" w:hAnsi="Times New Roman"/>
                <w:szCs w:val="24"/>
              </w:rPr>
              <w:t>):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Руководитель (ФИО, должность):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Адреса (юридический, места осуществления деятельности, почтовый): индекс, город, улица, дом: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Телефакс:</w:t>
            </w:r>
          </w:p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22C68">
              <w:rPr>
                <w:rFonts w:ascii="Times New Roman" w:hAnsi="Times New Roman"/>
                <w:szCs w:val="24"/>
              </w:rPr>
              <w:t>-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22C68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Расчетный счет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БИК, КПП, ИНН, ОКАТО, Кор. счет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6A2E" w:rsidRPr="00E22C68" w:rsidTr="0034136A">
        <w:trPr>
          <w:cantSplit/>
          <w:trHeight w:val="7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Наименование лаборатории: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Адрес: индекс, город, улица:</w:t>
            </w:r>
          </w:p>
        </w:tc>
      </w:tr>
      <w:tr w:rsidR="00C56A2E" w:rsidRPr="00E22C68" w:rsidTr="0034136A">
        <w:trPr>
          <w:cantSplit/>
          <w:trHeight w:val="55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left w:val="single" w:sz="4" w:space="0" w:color="auto"/>
              <w:bottom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Телефакс:</w:t>
            </w:r>
          </w:p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22C68">
              <w:rPr>
                <w:rFonts w:ascii="Times New Roman" w:hAnsi="Times New Roman"/>
                <w:szCs w:val="24"/>
              </w:rPr>
              <w:t>-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22C68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Контактное лицо (ФИО, должность):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Телефон (с кодом):</w:t>
            </w:r>
          </w:p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Телефакс:</w:t>
            </w:r>
          </w:p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22C68">
              <w:rPr>
                <w:rFonts w:ascii="Times New Roman" w:hAnsi="Times New Roman"/>
                <w:szCs w:val="24"/>
              </w:rPr>
              <w:t>-</w:t>
            </w:r>
            <w:r w:rsidRPr="00E22C6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22C68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C56A2E" w:rsidRPr="00E22C68" w:rsidTr="0034136A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Основные виды деятельности организации: ________________________</w:t>
            </w:r>
          </w:p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_____________________________________________________________</w:t>
            </w:r>
          </w:p>
        </w:tc>
      </w:tr>
    </w:tbl>
    <w:p w:rsidR="00C56A2E" w:rsidRPr="00E22C68" w:rsidRDefault="00C56A2E" w:rsidP="00C56A2E">
      <w:pPr>
        <w:spacing w:before="120"/>
        <w:rPr>
          <w:rFonts w:ascii="Times New Roman" w:hAnsi="Times New Roman"/>
          <w:szCs w:val="24"/>
        </w:rPr>
      </w:pPr>
      <w:r w:rsidRPr="00E22C68">
        <w:rPr>
          <w:rFonts w:ascii="Times New Roman" w:hAnsi="Times New Roman"/>
          <w:szCs w:val="24"/>
        </w:rPr>
        <w:t>Просим провести аккредитацию в качестве испытательной лаборатории:</w:t>
      </w:r>
    </w:p>
    <w:p w:rsidR="00C56A2E" w:rsidRPr="00E22C68" w:rsidRDefault="00C56A2E" w:rsidP="00C56A2E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8231"/>
      </w:tblGrid>
      <w:tr w:rsidR="00C56A2E" w:rsidRPr="00E22C68" w:rsidTr="0034136A">
        <w:trPr>
          <w:cantSplit/>
        </w:trPr>
        <w:tc>
          <w:tcPr>
            <w:tcW w:w="298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jc w:val="center"/>
              <w:rPr>
                <w:bCs/>
                <w:noProof/>
                <w:szCs w:val="24"/>
              </w:rPr>
            </w:pPr>
            <w:r w:rsidRPr="00E22C68">
              <w:rPr>
                <w:bCs/>
                <w:noProof/>
                <w:szCs w:val="24"/>
              </w:rPr>
              <w:t>Тип испытательной лаборатории</w:t>
            </w:r>
            <w:r w:rsidRPr="00E22C68">
              <w:rPr>
                <w:rFonts w:cs="Courier New"/>
                <w:bCs/>
                <w:noProof/>
                <w:szCs w:val="24"/>
                <w:vertAlign w:val="superscript"/>
                <w:rtl/>
              </w:rPr>
              <w:t>٭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Cs w:val="24"/>
              </w:rPr>
            </w:pPr>
            <w:r w:rsidRPr="00E22C68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E4460" wp14:editId="62C1DF8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180975" cy="180975"/>
                      <wp:effectExtent l="10160" t="12065" r="8890" b="6985"/>
                      <wp:wrapNone/>
                      <wp:docPr id="3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10E68" id="Rectangle 75" o:spid="_x0000_s1026" style="position:absolute;margin-left:8pt;margin-top:3.9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rYdQ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Лаборатории неразрушающего контроля (ЛНК)</w:t>
            </w:r>
          </w:p>
        </w:tc>
      </w:tr>
      <w:tr w:rsidR="00C56A2E" w:rsidRPr="00E22C68" w:rsidTr="0034136A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Cs w:val="24"/>
              </w:rPr>
            </w:pPr>
            <w:r w:rsidRPr="00E22C68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AA2BC5" wp14:editId="155DEE9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48895</wp:posOffset>
                      </wp:positionV>
                      <wp:extent cx="180975" cy="180975"/>
                      <wp:effectExtent l="8890" t="5715" r="10160" b="13335"/>
                      <wp:wrapNone/>
                      <wp:docPr id="2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956A6" id="Rectangle 76" o:spid="_x0000_s1026" style="position:absolute;margin-left:8.65pt;margin-top:3.8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yldQ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Лаборатории разрушающих и других видов испытаний (ЛРИ)</w:t>
            </w:r>
          </w:p>
        </w:tc>
      </w:tr>
      <w:tr w:rsidR="00C56A2E" w:rsidRPr="00E22C68" w:rsidTr="0034136A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Cs w:val="24"/>
              </w:rPr>
            </w:pPr>
            <w:r w:rsidRPr="00E22C68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728BD" wp14:editId="7502CD9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8890" t="8890" r="10160" b="10160"/>
                      <wp:wrapNone/>
                      <wp:docPr id="2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F98D" id="Rectangle 77" o:spid="_x0000_s1026" style="position:absolute;margin-left:8.65pt;margin-top:3.8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FydQ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Аналитической лаборатории (АЛ)</w:t>
            </w:r>
          </w:p>
        </w:tc>
      </w:tr>
      <w:tr w:rsidR="00C56A2E" w:rsidRPr="00E22C68" w:rsidTr="0034136A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szCs w:val="24"/>
              </w:rPr>
            </w:pPr>
            <w:r w:rsidRPr="00E22C68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9658DA" wp14:editId="2DDB56D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8890" t="12700" r="10160" b="6350"/>
                      <wp:wrapNone/>
                      <wp:docPr id="2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58DB" id="Rectangle 78" o:spid="_x0000_s1026" style="position:absolute;margin-left:8.65pt;margin-top:3.8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w2dgIAAPw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C68">
              <w:rPr>
                <w:rFonts w:ascii="Times New Roman" w:hAnsi="Times New Roman"/>
                <w:sz w:val="24"/>
                <w:szCs w:val="24"/>
              </w:rPr>
              <w:t>Электролаборатории</w:t>
            </w:r>
            <w:proofErr w:type="spellEnd"/>
            <w:r w:rsidRPr="00E22C68">
              <w:rPr>
                <w:rFonts w:ascii="Times New Roman" w:hAnsi="Times New Roman"/>
                <w:sz w:val="24"/>
                <w:szCs w:val="24"/>
              </w:rPr>
              <w:t xml:space="preserve"> (ЭЛ)</w:t>
            </w:r>
          </w:p>
        </w:tc>
      </w:tr>
      <w:tr w:rsidR="00C56A2E" w:rsidRPr="00E22C68" w:rsidTr="0034136A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bCs/>
                <w:noProof/>
                <w:szCs w:val="24"/>
              </w:rPr>
            </w:pPr>
            <w:r w:rsidRPr="00E22C68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9E95E6" wp14:editId="28E969B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311150</wp:posOffset>
                      </wp:positionV>
                      <wp:extent cx="180975" cy="180975"/>
                      <wp:effectExtent l="8890" t="12700" r="10160" b="6350"/>
                      <wp:wrapNone/>
                      <wp:docPr id="26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1463" id="Rectangle 145" o:spid="_x0000_s1026" style="position:absolute;margin-left:8.65pt;margin-top:24.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4hdgIAAP0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" filled="f"/>
                  </w:pict>
                </mc:Fallback>
              </mc:AlternateContent>
            </w:r>
            <w:r w:rsidRPr="00E22C68"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88ED5E" wp14:editId="2906F3D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12700" t="9525" r="6350" b="9525"/>
                      <wp:wrapNone/>
                      <wp:docPr id="2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9BAFA" id="Rectangle 81" o:spid="_x0000_s1026" style="position:absolute;margin-left:8.95pt;margin-top:4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Лаборатории, осуществляющей испытания продукции (ЛИП)</w:t>
            </w:r>
          </w:p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Лаборатории теплотехнических измерений (ЛТИ)</w:t>
            </w:r>
          </w:p>
        </w:tc>
      </w:tr>
      <w:tr w:rsidR="00C56A2E" w:rsidRPr="00E22C68" w:rsidTr="0034136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A2E" w:rsidRPr="00E22C68" w:rsidRDefault="00C56A2E" w:rsidP="003413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2C68">
              <w:rPr>
                <w:rFonts w:ascii="Times New Roman" w:hAnsi="Times New Roman"/>
                <w:sz w:val="24"/>
                <w:szCs w:val="24"/>
              </w:rPr>
              <w:t>*Выбрать требуемый вариант</w:t>
            </w:r>
          </w:p>
        </w:tc>
      </w:tr>
    </w:tbl>
    <w:p w:rsidR="00C56A2E" w:rsidRPr="00E22C68" w:rsidRDefault="00C56A2E" w:rsidP="00C56A2E">
      <w:pPr>
        <w:pStyle w:val="1"/>
        <w:spacing w:after="0"/>
        <w:ind w:left="0" w:firstLine="45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56A2E" w:rsidRPr="00E22C68" w:rsidTr="0034136A">
        <w:tc>
          <w:tcPr>
            <w:tcW w:w="5000" w:type="pct"/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ind w:left="40" w:firstLine="244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>Заявляемая область аккредитации (в виде приложения/й).</w:t>
            </w:r>
          </w:p>
        </w:tc>
      </w:tr>
      <w:tr w:rsidR="00C56A2E" w:rsidRPr="00E22C68" w:rsidTr="0034136A">
        <w:tc>
          <w:tcPr>
            <w:tcW w:w="5000" w:type="pct"/>
          </w:tcPr>
          <w:p w:rsidR="00C56A2E" w:rsidRPr="00E22C68" w:rsidRDefault="00C56A2E" w:rsidP="0034136A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E22C68">
              <w:rPr>
                <w:rFonts w:ascii="Times New Roman" w:hAnsi="Times New Roman"/>
                <w:szCs w:val="24"/>
              </w:rPr>
              <w:t xml:space="preserve">Если лаборатория имеет несколько подразделений, то указываются адреса осуществления деятельности и области аккредитации каждого подразделения, идентификационные </w:t>
            </w:r>
            <w:r w:rsidRPr="00E22C68">
              <w:rPr>
                <w:rFonts w:ascii="Times New Roman" w:hAnsi="Times New Roman"/>
                <w:szCs w:val="24"/>
              </w:rPr>
              <w:lastRenderedPageBreak/>
              <w:t>признаки передвижных лабораторий, места проведения испытаний (стационарные, в полевых условиях)</w:t>
            </w:r>
          </w:p>
        </w:tc>
      </w:tr>
    </w:tbl>
    <w:p w:rsidR="00C56A2E" w:rsidRPr="00E22C68" w:rsidRDefault="00C56A2E" w:rsidP="00C56A2E">
      <w:pPr>
        <w:pStyle w:val="1"/>
        <w:spacing w:before="240"/>
        <w:ind w:left="0" w:firstLine="454"/>
        <w:rPr>
          <w:rFonts w:ascii="Times New Roman" w:hAnsi="Times New Roman"/>
          <w:sz w:val="24"/>
          <w:szCs w:val="24"/>
        </w:rPr>
      </w:pPr>
      <w:r w:rsidRPr="00E22C68">
        <w:rPr>
          <w:rFonts w:ascii="Times New Roman" w:hAnsi="Times New Roman"/>
          <w:sz w:val="24"/>
          <w:szCs w:val="24"/>
        </w:rPr>
        <w:lastRenderedPageBreak/>
        <w:t>Мы заявляем, что нам известны СДА-01-2009 «Общие требования к аккредитации органов по оценке соответствия», ГОСТ ISO/IEC 17025-</w:t>
      </w:r>
      <w:proofErr w:type="gramStart"/>
      <w:r w:rsidRPr="00E22C68">
        <w:rPr>
          <w:rFonts w:ascii="Times New Roman" w:hAnsi="Times New Roman"/>
          <w:sz w:val="24"/>
          <w:szCs w:val="24"/>
        </w:rPr>
        <w:t>2019  «</w:t>
      </w:r>
      <w:proofErr w:type="gramEnd"/>
      <w:r w:rsidRPr="00E22C68">
        <w:rPr>
          <w:rFonts w:ascii="Times New Roman" w:hAnsi="Times New Roman"/>
          <w:sz w:val="24"/>
          <w:szCs w:val="24"/>
        </w:rPr>
        <w:t>Общие требования к компетентности испытательных и калибровочных лабораторий», СДА-15-2009 «Требования к испытательным лабораториям».</w:t>
      </w:r>
    </w:p>
    <w:p w:rsidR="00C56A2E" w:rsidRPr="00E22C68" w:rsidRDefault="00C56A2E" w:rsidP="00C56A2E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E22C68">
        <w:rPr>
          <w:rFonts w:ascii="Times New Roman" w:hAnsi="Times New Roman"/>
          <w:sz w:val="24"/>
          <w:szCs w:val="24"/>
        </w:rPr>
        <w:t>Мы обязуемся добровольно: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соблюдать процедуру аккредитации;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отвечать требованиям, предъявляемым к аккредитованным испытательным лабораториям;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оплатить все расходы, связанные с аккредитацией, независимо от ее результата, в том числе связанные с приемом группы экспертов по аккредитации для проверки и оценки заявителя на месте;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принять на себя затраты по последующему инспекционному контролю (инспекционному контролю на месте и мониторингу функционирования).</w:t>
      </w:r>
    </w:p>
    <w:p w:rsidR="00C56A2E" w:rsidRPr="00E22C68" w:rsidRDefault="00C56A2E" w:rsidP="00C56A2E">
      <w:pPr>
        <w:pStyle w:val="1"/>
        <w:rPr>
          <w:rFonts w:ascii="Times New Roman" w:hAnsi="Times New Roman"/>
          <w:sz w:val="24"/>
          <w:szCs w:val="24"/>
        </w:rPr>
      </w:pPr>
      <w:r w:rsidRPr="00E22C68">
        <w:rPr>
          <w:rFonts w:ascii="Times New Roman" w:hAnsi="Times New Roman"/>
          <w:sz w:val="24"/>
          <w:szCs w:val="24"/>
        </w:rPr>
        <w:t>Приложения к заявке: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анкета о готовности (самооценке) заявителя, претендующего на аккредитацию в качестве испытательной лаборатории;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копия устава и (или) других учредительных документов заявителя;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копия свидетельства о постановке на учет юридического лица в налоговом органе;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копия информационного письма Федеральной службы государственной статистики (Росстат);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копия свидетельства о внесении записи в Единый государственный реестр юридических лиц;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 xml:space="preserve">  документы системы менеджмента (Руководство по менеджменту) ИЛ;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сведения о межлабораторных сличениях (сравнительных испытаниях), (при наличии);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паспорт лаборатории в соответствии с требованиями настоящего документа;</w:t>
      </w:r>
    </w:p>
    <w:p w:rsidR="00C56A2E" w:rsidRPr="00E22C68" w:rsidRDefault="00C56A2E" w:rsidP="00C56A2E">
      <w:pPr>
        <w:pStyle w:val="-"/>
        <w:spacing w:after="0"/>
        <w:rPr>
          <w:rFonts w:ascii="Times New Roman" w:hAnsi="Times New Roman"/>
          <w:sz w:val="24"/>
        </w:rPr>
      </w:pPr>
      <w:r w:rsidRPr="00E22C68">
        <w:rPr>
          <w:rFonts w:ascii="Times New Roman" w:hAnsi="Times New Roman"/>
          <w:sz w:val="24"/>
        </w:rPr>
        <w:t>другие документы, содержащие информацию о заявителе, необходимую для подтверждения ее соответствия критериям аккредитации.</w:t>
      </w:r>
    </w:p>
    <w:p w:rsidR="00C56A2E" w:rsidRPr="00E22C68" w:rsidRDefault="00C56A2E" w:rsidP="00C56A2E">
      <w:pPr>
        <w:ind w:left="426"/>
        <w:rPr>
          <w:rFonts w:ascii="Times New Roman" w:hAnsi="Times New Roman"/>
          <w:szCs w:val="24"/>
        </w:rPr>
      </w:pPr>
    </w:p>
    <w:p w:rsidR="00C56A2E" w:rsidRPr="00E22C68" w:rsidRDefault="00C56A2E" w:rsidP="00C56A2E">
      <w:pPr>
        <w:ind w:left="426"/>
        <w:rPr>
          <w:rFonts w:ascii="Times New Roman" w:hAnsi="Times New Roman"/>
          <w:szCs w:val="24"/>
        </w:rPr>
      </w:pPr>
      <w:r w:rsidRPr="00E22C68">
        <w:rPr>
          <w:rFonts w:ascii="Times New Roman" w:hAnsi="Times New Roman"/>
          <w:szCs w:val="24"/>
        </w:rPr>
        <w:t xml:space="preserve">Руководитель </w:t>
      </w:r>
    </w:p>
    <w:p w:rsidR="00C56A2E" w:rsidRPr="00E22C68" w:rsidRDefault="00C56A2E" w:rsidP="00C56A2E">
      <w:pPr>
        <w:ind w:left="426"/>
        <w:rPr>
          <w:rFonts w:ascii="Times New Roman" w:hAnsi="Times New Roman"/>
          <w:szCs w:val="24"/>
        </w:rPr>
      </w:pPr>
      <w:r w:rsidRPr="00E22C68">
        <w:rPr>
          <w:rFonts w:ascii="Times New Roman" w:hAnsi="Times New Roman"/>
          <w:szCs w:val="24"/>
        </w:rPr>
        <w:t>организации заявителя____________________________________________</w:t>
      </w:r>
    </w:p>
    <w:p w:rsidR="00C56A2E" w:rsidRPr="00E22C68" w:rsidRDefault="00C56A2E" w:rsidP="00C56A2E">
      <w:pPr>
        <w:ind w:firstLine="720"/>
        <w:jc w:val="center"/>
        <w:rPr>
          <w:rFonts w:ascii="Times New Roman" w:hAnsi="Times New Roman"/>
          <w:szCs w:val="24"/>
        </w:rPr>
      </w:pPr>
      <w:r w:rsidRPr="00E22C68">
        <w:rPr>
          <w:rFonts w:ascii="Times New Roman" w:hAnsi="Times New Roman"/>
          <w:szCs w:val="24"/>
        </w:rPr>
        <w:t>(ФИО, подпись)</w:t>
      </w:r>
    </w:p>
    <w:p w:rsidR="00C56A2E" w:rsidRPr="00E22C68" w:rsidRDefault="00C56A2E" w:rsidP="00C56A2E">
      <w:pPr>
        <w:ind w:firstLine="720"/>
        <w:rPr>
          <w:rFonts w:ascii="Times New Roman" w:hAnsi="Times New Roman"/>
          <w:szCs w:val="24"/>
        </w:rPr>
      </w:pPr>
      <w:proofErr w:type="spellStart"/>
      <w:r w:rsidRPr="00E22C68">
        <w:rPr>
          <w:rFonts w:ascii="Times New Roman" w:hAnsi="Times New Roman"/>
          <w:szCs w:val="24"/>
        </w:rPr>
        <w:t>м.п</w:t>
      </w:r>
      <w:proofErr w:type="spellEnd"/>
      <w:r w:rsidRPr="00E22C68">
        <w:rPr>
          <w:rFonts w:ascii="Times New Roman" w:hAnsi="Times New Roman"/>
          <w:szCs w:val="24"/>
        </w:rPr>
        <w:t>.</w:t>
      </w:r>
    </w:p>
    <w:p w:rsidR="00CC30C7" w:rsidRDefault="00C56A2E"/>
    <w:sectPr w:rsidR="00CC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2E"/>
    <w:rsid w:val="001F03CC"/>
    <w:rsid w:val="00C56A2E"/>
    <w:rsid w:val="00E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28A6-3C72-4838-B820-5AA4193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2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56A2E"/>
    <w:pPr>
      <w:keepNext/>
      <w:jc w:val="center"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56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C56A2E"/>
    <w:pPr>
      <w:spacing w:after="120"/>
      <w:ind w:left="454"/>
      <w:jc w:val="both"/>
    </w:pPr>
    <w:rPr>
      <w:rFonts w:ascii="Arial Narrow" w:hAnsi="Arial Narrow"/>
      <w:sz w:val="26"/>
    </w:rPr>
  </w:style>
  <w:style w:type="paragraph" w:customStyle="1" w:styleId="-">
    <w:name w:val="Список -"/>
    <w:basedOn w:val="a"/>
    <w:rsid w:val="00C56A2E"/>
    <w:pPr>
      <w:numPr>
        <w:numId w:val="1"/>
      </w:numPr>
      <w:spacing w:after="120"/>
      <w:jc w:val="both"/>
    </w:pPr>
    <w:rPr>
      <w:rFonts w:ascii="Arial Narrow" w:hAnsi="Arial Narrow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Ивановна</dc:creator>
  <cp:keywords/>
  <dc:description/>
  <cp:lastModifiedBy>Федорова Татьяна Ивановна</cp:lastModifiedBy>
  <cp:revision>1</cp:revision>
  <dcterms:created xsi:type="dcterms:W3CDTF">2020-09-02T09:32:00Z</dcterms:created>
  <dcterms:modified xsi:type="dcterms:W3CDTF">2020-09-02T09:32:00Z</dcterms:modified>
</cp:coreProperties>
</file>